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DE07" w14:textId="77777777" w:rsidR="006E711D" w:rsidRDefault="006E711D">
      <w:pPr>
        <w:pStyle w:val="Textoindependiente"/>
        <w:rPr>
          <w:rFonts w:ascii="Times New Roman"/>
        </w:rPr>
      </w:pPr>
    </w:p>
    <w:p w14:paraId="3F748963" w14:textId="77777777" w:rsidR="006E711D" w:rsidRDefault="006E711D">
      <w:pPr>
        <w:pStyle w:val="Textoindependiente"/>
        <w:spacing w:before="144"/>
        <w:rPr>
          <w:rFonts w:ascii="Times New Roman"/>
        </w:rPr>
      </w:pPr>
    </w:p>
    <w:p w14:paraId="74C76272" w14:textId="6BFF6E07" w:rsidR="006E711D" w:rsidRDefault="008014A2">
      <w:pPr>
        <w:tabs>
          <w:tab w:val="left" w:pos="8329"/>
        </w:tabs>
        <w:spacing w:before="1"/>
        <w:ind w:left="47"/>
        <w:rPr>
          <w:b/>
        </w:rPr>
      </w:pPr>
      <w:r w:rsidRPr="008014A2">
        <w:rPr>
          <w:b/>
          <w:bCs/>
          <w:highlight w:val="yellow"/>
        </w:rPr>
        <w:t>SOLICITUD</w:t>
      </w:r>
      <w:r w:rsidRPr="008014A2">
        <w:rPr>
          <w:b/>
          <w:bCs/>
        </w:rPr>
        <w:t xml:space="preserve"> </w:t>
      </w:r>
      <w:r w:rsidR="0046788B">
        <w:t>CERTIFICADO</w:t>
      </w:r>
      <w:r w:rsidR="0046788B">
        <w:rPr>
          <w:spacing w:val="-14"/>
        </w:rPr>
        <w:t xml:space="preserve"> </w:t>
      </w:r>
      <w:r w:rsidR="0046788B">
        <w:t>DE</w:t>
      </w:r>
      <w:r w:rsidR="0046788B">
        <w:rPr>
          <w:spacing w:val="-6"/>
        </w:rPr>
        <w:t xml:space="preserve"> </w:t>
      </w:r>
      <w:r w:rsidR="0046788B">
        <w:t>SEGURO</w:t>
      </w:r>
      <w:r w:rsidR="0046788B">
        <w:rPr>
          <w:spacing w:val="-12"/>
        </w:rPr>
        <w:t xml:space="preserve"> </w:t>
      </w:r>
      <w:r w:rsidR="0046788B">
        <w:t>DE</w:t>
      </w:r>
      <w:r w:rsidR="0046788B">
        <w:rPr>
          <w:spacing w:val="-6"/>
        </w:rPr>
        <w:t xml:space="preserve"> </w:t>
      </w:r>
      <w:r w:rsidR="0046788B">
        <w:rPr>
          <w:b/>
        </w:rPr>
        <w:t>BUCEO</w:t>
      </w:r>
      <w:r w:rsidR="0046788B">
        <w:rPr>
          <w:b/>
          <w:spacing w:val="-10"/>
        </w:rPr>
        <w:t xml:space="preserve"> </w:t>
      </w:r>
      <w:r w:rsidR="0046788B">
        <w:rPr>
          <w:b/>
        </w:rPr>
        <w:t>DEPORTIVO</w:t>
      </w:r>
      <w:r w:rsidR="0046788B">
        <w:rPr>
          <w:b/>
          <w:spacing w:val="-8"/>
        </w:rPr>
        <w:t xml:space="preserve"> </w:t>
      </w:r>
      <w:r w:rsidR="0046788B">
        <w:t>EN</w:t>
      </w:r>
      <w:r w:rsidR="0046788B">
        <w:rPr>
          <w:spacing w:val="-12"/>
        </w:rPr>
        <w:t xml:space="preserve"> </w:t>
      </w:r>
      <w:r w:rsidR="0046788B">
        <w:t>EL</w:t>
      </w:r>
      <w:r w:rsidR="0046788B">
        <w:rPr>
          <w:spacing w:val="-5"/>
        </w:rPr>
        <w:t xml:space="preserve"> </w:t>
      </w:r>
      <w:r w:rsidR="0046788B">
        <w:rPr>
          <w:spacing w:val="-2"/>
        </w:rPr>
        <w:t>EXTRANJERO</w:t>
      </w:r>
      <w:r w:rsidR="0046788B">
        <w:tab/>
      </w:r>
      <w:r>
        <w:tab/>
      </w:r>
      <w:r>
        <w:tab/>
        <w:t xml:space="preserve">SOLICITUD FEDERACIÓN NÚMERO </w:t>
      </w:r>
      <w:r w:rsidRPr="008014A2">
        <w:rPr>
          <w:b/>
          <w:bCs/>
        </w:rPr>
        <w:t>000/2026</w:t>
      </w:r>
    </w:p>
    <w:p w14:paraId="20189432" w14:textId="77777777" w:rsidR="006E711D" w:rsidRDefault="006E711D">
      <w:pPr>
        <w:pStyle w:val="Textoindependiente"/>
        <w:rPr>
          <w:b/>
        </w:rPr>
      </w:pPr>
    </w:p>
    <w:p w14:paraId="69FA017A" w14:textId="77777777" w:rsidR="006E711D" w:rsidRDefault="006E711D">
      <w:pPr>
        <w:pStyle w:val="Textoindependiente"/>
        <w:spacing w:before="7"/>
        <w:rPr>
          <w:b/>
        </w:rPr>
      </w:pPr>
    </w:p>
    <w:p w14:paraId="371791D1" w14:textId="7D3C2AB0" w:rsidR="006E711D" w:rsidRDefault="008014A2">
      <w:pPr>
        <w:pStyle w:val="Textoindependiente"/>
        <w:spacing w:before="1" w:line="278" w:lineRule="auto"/>
        <w:ind w:left="285" w:hanging="3"/>
      </w:pPr>
      <w:r>
        <w:t>La persona federada</w:t>
      </w:r>
      <w:r w:rsidR="0046788B">
        <w:rPr>
          <w:spacing w:val="40"/>
        </w:rPr>
        <w:t xml:space="preserve"> </w:t>
      </w:r>
      <w:r w:rsidR="0046788B">
        <w:t>con</w:t>
      </w:r>
      <w:r w:rsidR="0046788B">
        <w:rPr>
          <w:spacing w:val="40"/>
        </w:rPr>
        <w:t xml:space="preserve"> </w:t>
      </w:r>
      <w:r w:rsidR="0046788B">
        <w:t>licencia</w:t>
      </w:r>
      <w:r w:rsidR="0046788B">
        <w:rPr>
          <w:spacing w:val="40"/>
        </w:rPr>
        <w:t xml:space="preserve"> </w:t>
      </w:r>
      <w:r w:rsidR="0046788B">
        <w:t>federativa</w:t>
      </w:r>
      <w:r w:rsidR="00131EC4">
        <w:t xml:space="preserve"> </w:t>
      </w:r>
      <w:r w:rsidR="0046788B">
        <w:t>expedida</w:t>
      </w:r>
      <w:r w:rsidR="0046788B">
        <w:rPr>
          <w:spacing w:val="40"/>
        </w:rPr>
        <w:t xml:space="preserve"> </w:t>
      </w:r>
      <w:r w:rsidR="0046788B">
        <w:t>por</w:t>
      </w:r>
      <w:r w:rsidR="0046788B">
        <w:rPr>
          <w:spacing w:val="40"/>
        </w:rPr>
        <w:t xml:space="preserve"> </w:t>
      </w:r>
      <w:r w:rsidR="0046788B">
        <w:t>la</w:t>
      </w:r>
      <w:r w:rsidR="0046788B">
        <w:rPr>
          <w:spacing w:val="40"/>
        </w:rPr>
        <w:t xml:space="preserve"> </w:t>
      </w:r>
      <w:r w:rsidR="0046788B">
        <w:rPr>
          <w:b/>
        </w:rPr>
        <w:t>Federación</w:t>
      </w:r>
      <w:r w:rsidR="0046788B">
        <w:rPr>
          <w:b/>
          <w:spacing w:val="40"/>
        </w:rPr>
        <w:t xml:space="preserve"> </w:t>
      </w:r>
      <w:r w:rsidR="0046788B">
        <w:rPr>
          <w:b/>
        </w:rPr>
        <w:t>de</w:t>
      </w:r>
      <w:r w:rsidR="0046788B">
        <w:rPr>
          <w:b/>
          <w:spacing w:val="40"/>
        </w:rPr>
        <w:t xml:space="preserve"> </w:t>
      </w:r>
      <w:r w:rsidR="0046788B">
        <w:rPr>
          <w:b/>
        </w:rPr>
        <w:t>Actividades</w:t>
      </w:r>
      <w:r w:rsidR="0046788B">
        <w:rPr>
          <w:b/>
          <w:spacing w:val="40"/>
        </w:rPr>
        <w:t xml:space="preserve"> </w:t>
      </w:r>
      <w:r w:rsidR="0046788B">
        <w:rPr>
          <w:b/>
        </w:rPr>
        <w:t>Subacuáticas</w:t>
      </w:r>
      <w:r w:rsidR="0046788B">
        <w:rPr>
          <w:b/>
          <w:spacing w:val="40"/>
        </w:rPr>
        <w:t xml:space="preserve"> </w:t>
      </w:r>
      <w:r>
        <w:rPr>
          <w:b/>
        </w:rPr>
        <w:t>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="0046788B">
        <w:t>,</w:t>
      </w:r>
      <w:r w:rsidR="0046788B">
        <w:rPr>
          <w:spacing w:val="-5"/>
        </w:rPr>
        <w:t xml:space="preserve"> </w:t>
      </w:r>
      <w:r w:rsidR="0046788B">
        <w:t>y</w:t>
      </w:r>
      <w:r w:rsidR="0046788B">
        <w:rPr>
          <w:spacing w:val="20"/>
        </w:rPr>
        <w:t xml:space="preserve"> </w:t>
      </w:r>
      <w:r w:rsidR="0046788B">
        <w:t>referido</w:t>
      </w:r>
      <w:r w:rsidR="0046788B">
        <w:rPr>
          <w:spacing w:val="23"/>
        </w:rPr>
        <w:t xml:space="preserve"> </w:t>
      </w:r>
      <w:r w:rsidR="0046788B">
        <w:t>a</w:t>
      </w:r>
      <w:r w:rsidR="0046788B">
        <w:rPr>
          <w:spacing w:val="18"/>
        </w:rPr>
        <w:t xml:space="preserve"> </w:t>
      </w:r>
      <w:r w:rsidR="0046788B">
        <w:t>continuación,</w:t>
      </w:r>
      <w:r w:rsidR="0046788B">
        <w:rPr>
          <w:spacing w:val="20"/>
        </w:rPr>
        <w:t xml:space="preserve"> </w:t>
      </w:r>
      <w:r w:rsidR="0046788B">
        <w:t>es</w:t>
      </w:r>
      <w:r w:rsidR="0046788B">
        <w:rPr>
          <w:spacing w:val="18"/>
        </w:rPr>
        <w:t xml:space="preserve"> </w:t>
      </w:r>
      <w:r w:rsidR="0046788B">
        <w:t>beneficiario</w:t>
      </w:r>
      <w:r w:rsidR="0046788B">
        <w:rPr>
          <w:spacing w:val="20"/>
        </w:rPr>
        <w:t xml:space="preserve"> </w:t>
      </w:r>
      <w:r w:rsidR="0046788B">
        <w:t>de</w:t>
      </w:r>
      <w:r w:rsidR="0046788B">
        <w:rPr>
          <w:spacing w:val="20"/>
        </w:rPr>
        <w:t xml:space="preserve"> </w:t>
      </w:r>
      <w:r w:rsidR="0046788B">
        <w:t>las</w:t>
      </w:r>
      <w:r w:rsidR="0046788B">
        <w:rPr>
          <w:spacing w:val="20"/>
        </w:rPr>
        <w:t xml:space="preserve"> </w:t>
      </w:r>
      <w:r w:rsidR="0046788B">
        <w:t>coberturas</w:t>
      </w:r>
      <w:r w:rsidR="0046788B">
        <w:rPr>
          <w:spacing w:val="20"/>
        </w:rPr>
        <w:t xml:space="preserve"> </w:t>
      </w:r>
      <w:r w:rsidR="0046788B">
        <w:t>de</w:t>
      </w:r>
      <w:r w:rsidR="0046788B">
        <w:rPr>
          <w:spacing w:val="22"/>
        </w:rPr>
        <w:t xml:space="preserve"> </w:t>
      </w:r>
      <w:r w:rsidR="0046788B">
        <w:t>asistencia</w:t>
      </w:r>
      <w:r w:rsidR="0046788B">
        <w:rPr>
          <w:spacing w:val="20"/>
        </w:rPr>
        <w:t xml:space="preserve"> </w:t>
      </w:r>
      <w:r w:rsidR="0046788B">
        <w:t>en</w:t>
      </w:r>
      <w:r w:rsidR="0046788B">
        <w:rPr>
          <w:spacing w:val="15"/>
        </w:rPr>
        <w:t xml:space="preserve"> </w:t>
      </w:r>
      <w:r w:rsidR="0046788B">
        <w:t>el</w:t>
      </w:r>
      <w:r w:rsidR="0046788B">
        <w:rPr>
          <w:spacing w:val="20"/>
        </w:rPr>
        <w:t xml:space="preserve"> </w:t>
      </w:r>
      <w:r w:rsidR="0046788B">
        <w:t>extranjero</w:t>
      </w:r>
      <w:r>
        <w:t xml:space="preserve"> establecidas en Póliza de Accidentes </w:t>
      </w:r>
      <w:proofErr w:type="gramStart"/>
      <w:r>
        <w:t xml:space="preserve">LLOYDS </w:t>
      </w:r>
      <w:r w:rsidR="0046788B">
        <w:rPr>
          <w:spacing w:val="20"/>
        </w:rPr>
        <w:t xml:space="preserve"> </w:t>
      </w:r>
      <w:r w:rsidR="0046788B">
        <w:t>p</w:t>
      </w:r>
      <w:r>
        <w:t>ara</w:t>
      </w:r>
      <w:proofErr w:type="gramEnd"/>
      <w:r w:rsidR="0046788B">
        <w:rPr>
          <w:spacing w:val="20"/>
        </w:rPr>
        <w:t xml:space="preserve"> </w:t>
      </w:r>
      <w:r w:rsidR="0046788B">
        <w:t>la</w:t>
      </w:r>
      <w:r w:rsidR="0046788B">
        <w:rPr>
          <w:spacing w:val="20"/>
        </w:rPr>
        <w:t xml:space="preserve"> </w:t>
      </w:r>
      <w:r w:rsidR="0046788B">
        <w:t>práctica</w:t>
      </w:r>
      <w:r w:rsidR="0046788B">
        <w:rPr>
          <w:spacing w:val="12"/>
        </w:rPr>
        <w:t xml:space="preserve"> </w:t>
      </w:r>
      <w:r w:rsidR="0046788B">
        <w:t>del</w:t>
      </w:r>
      <w:r w:rsidR="0046788B">
        <w:rPr>
          <w:spacing w:val="20"/>
        </w:rPr>
        <w:t xml:space="preserve"> </w:t>
      </w:r>
      <w:r w:rsidR="0046788B">
        <w:t>buceo</w:t>
      </w:r>
      <w:r w:rsidR="0046788B">
        <w:rPr>
          <w:spacing w:val="21"/>
        </w:rPr>
        <w:t xml:space="preserve"> </w:t>
      </w:r>
      <w:r w:rsidR="0046788B">
        <w:t>deportivo-recreativo,</w:t>
      </w:r>
      <w:r w:rsidR="0046788B">
        <w:rPr>
          <w:spacing w:val="40"/>
        </w:rPr>
        <w:t xml:space="preserve"> </w:t>
      </w:r>
      <w:r w:rsidR="0046788B">
        <w:t>reflejadas</w:t>
      </w:r>
      <w:r w:rsidR="0046788B">
        <w:rPr>
          <w:spacing w:val="-2"/>
        </w:rPr>
        <w:t xml:space="preserve"> </w:t>
      </w:r>
      <w:r w:rsidR="0046788B">
        <w:t>en este documento con los límites establecido</w:t>
      </w:r>
      <w:r>
        <w:t>s:</w:t>
      </w:r>
    </w:p>
    <w:p w14:paraId="1E41D95E" w14:textId="77777777" w:rsidR="006E711D" w:rsidRDefault="006E711D">
      <w:pPr>
        <w:pStyle w:val="Textoindependiente"/>
        <w:rPr>
          <w:sz w:val="20"/>
        </w:rPr>
      </w:pPr>
    </w:p>
    <w:p w14:paraId="5F3CA7D7" w14:textId="77777777" w:rsidR="006E711D" w:rsidRDefault="006E711D">
      <w:pPr>
        <w:pStyle w:val="Textoindependiente"/>
        <w:spacing w:before="92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677"/>
        <w:gridCol w:w="1558"/>
        <w:gridCol w:w="1702"/>
        <w:gridCol w:w="3686"/>
        <w:gridCol w:w="2681"/>
      </w:tblGrid>
      <w:tr w:rsidR="006E711D" w14:paraId="3343F02F" w14:textId="77777777">
        <w:trPr>
          <w:trHeight w:val="909"/>
        </w:trPr>
        <w:tc>
          <w:tcPr>
            <w:tcW w:w="2144" w:type="dxa"/>
          </w:tcPr>
          <w:p w14:paraId="34FFC1E4" w14:textId="77777777" w:rsidR="006E711D" w:rsidRDefault="0046788B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677" w:type="dxa"/>
          </w:tcPr>
          <w:p w14:paraId="52BE190D" w14:textId="77777777" w:rsidR="006E711D" w:rsidRDefault="0046788B">
            <w:pPr>
              <w:pStyle w:val="TableParagraph"/>
              <w:spacing w:line="256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APELLIDOS</w:t>
            </w:r>
          </w:p>
        </w:tc>
        <w:tc>
          <w:tcPr>
            <w:tcW w:w="1558" w:type="dxa"/>
          </w:tcPr>
          <w:p w14:paraId="61D3DDAA" w14:textId="77777777" w:rsidR="006E711D" w:rsidRDefault="0046788B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DNI</w:t>
            </w:r>
          </w:p>
        </w:tc>
        <w:tc>
          <w:tcPr>
            <w:tcW w:w="1702" w:type="dxa"/>
          </w:tcPr>
          <w:p w14:paraId="17EBA9B6" w14:textId="77777777" w:rsidR="006E711D" w:rsidRDefault="0046788B">
            <w:pPr>
              <w:pStyle w:val="TableParagraph"/>
              <w:spacing w:line="256" w:lineRule="exact"/>
              <w:ind w:left="3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LICENCIA</w:t>
            </w:r>
          </w:p>
        </w:tc>
        <w:tc>
          <w:tcPr>
            <w:tcW w:w="3686" w:type="dxa"/>
          </w:tcPr>
          <w:p w14:paraId="46DA749F" w14:textId="77777777" w:rsidR="006E711D" w:rsidRDefault="0046788B">
            <w:pPr>
              <w:pStyle w:val="TableParagraph"/>
              <w:spacing w:line="256" w:lineRule="exact"/>
              <w:ind w:left="104"/>
              <w:rPr>
                <w:b/>
              </w:rPr>
            </w:pPr>
            <w:r>
              <w:rPr>
                <w:b/>
              </w:rPr>
              <w:t>LÍMITE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TEMPORAL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COBERTURA</w:t>
            </w:r>
          </w:p>
          <w:p w14:paraId="45B8D8DE" w14:textId="77777777" w:rsidR="006E711D" w:rsidRDefault="0046788B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</w:rPr>
              <w:t>(máx.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días)</w:t>
            </w:r>
          </w:p>
        </w:tc>
        <w:tc>
          <w:tcPr>
            <w:tcW w:w="2681" w:type="dxa"/>
          </w:tcPr>
          <w:p w14:paraId="5F64A612" w14:textId="77777777" w:rsidR="006E711D" w:rsidRDefault="0046788B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</w:rPr>
              <w:t>PAIS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DESTINO</w:t>
            </w:r>
          </w:p>
        </w:tc>
      </w:tr>
      <w:tr w:rsidR="006E711D" w14:paraId="0B3696FE" w14:textId="77777777">
        <w:trPr>
          <w:trHeight w:val="553"/>
        </w:trPr>
        <w:tc>
          <w:tcPr>
            <w:tcW w:w="2144" w:type="dxa"/>
          </w:tcPr>
          <w:p w14:paraId="50620747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7" w:type="dxa"/>
          </w:tcPr>
          <w:p w14:paraId="5BBDFE37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22CE7280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50B6F44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02B86A95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77DD98AA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</w:tr>
      <w:tr w:rsidR="006E711D" w14:paraId="132EF3B1" w14:textId="77777777">
        <w:trPr>
          <w:trHeight w:val="556"/>
        </w:trPr>
        <w:tc>
          <w:tcPr>
            <w:tcW w:w="2144" w:type="dxa"/>
          </w:tcPr>
          <w:p w14:paraId="484B4199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7" w:type="dxa"/>
          </w:tcPr>
          <w:p w14:paraId="0A2074AF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A2918D8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5AAE3F2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77F78DB5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6F044DF0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</w:tr>
    </w:tbl>
    <w:p w14:paraId="0B477863" w14:textId="77777777" w:rsidR="006E711D" w:rsidRDefault="006E711D">
      <w:pPr>
        <w:pStyle w:val="Textoindependiente"/>
        <w:spacing w:before="32"/>
      </w:pPr>
    </w:p>
    <w:p w14:paraId="4FE23273" w14:textId="77777777" w:rsidR="006E711D" w:rsidRDefault="0046788B">
      <w:pPr>
        <w:pStyle w:val="Prrafodelista"/>
        <w:numPr>
          <w:ilvl w:val="0"/>
          <w:numId w:val="1"/>
        </w:numPr>
        <w:tabs>
          <w:tab w:val="left" w:pos="987"/>
        </w:tabs>
        <w:spacing w:before="0"/>
        <w:ind w:left="987" w:hanging="344"/>
      </w:pPr>
      <w:r>
        <w:t>Asistencia</w:t>
      </w:r>
      <w:r>
        <w:rPr>
          <w:spacing w:val="27"/>
        </w:rPr>
        <w:t xml:space="preserve"> </w:t>
      </w:r>
      <w:r>
        <w:t>sanitaria</w:t>
      </w:r>
      <w:r>
        <w:rPr>
          <w:spacing w:val="-8"/>
        </w:rPr>
        <w:t xml:space="preserve"> </w:t>
      </w:r>
      <w:r>
        <w:t>prestada</w:t>
      </w:r>
      <w:r>
        <w:rPr>
          <w:spacing w:val="-8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español</w:t>
      </w:r>
      <w:r>
        <w:rPr>
          <w:spacing w:val="-8"/>
        </w:rPr>
        <w:t xml:space="preserve"> </w:t>
      </w:r>
      <w:r>
        <w:t>16.000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33B6405E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2"/>
        </w:tabs>
        <w:ind w:left="1002" w:hanging="359"/>
      </w:pPr>
      <w:r>
        <w:t>Queda</w:t>
      </w:r>
      <w:r>
        <w:rPr>
          <w:spacing w:val="-14"/>
        </w:rPr>
        <w:t xml:space="preserve"> </w:t>
      </w:r>
      <w:r>
        <w:t>expresamente</w:t>
      </w:r>
      <w:r>
        <w:rPr>
          <w:spacing w:val="-11"/>
        </w:rPr>
        <w:t xml:space="preserve"> </w:t>
      </w:r>
      <w:r>
        <w:t>cubierto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cámara</w:t>
      </w:r>
      <w:r>
        <w:rPr>
          <w:spacing w:val="-9"/>
        </w:rPr>
        <w:t xml:space="preserve"> </w:t>
      </w:r>
      <w:r>
        <w:rPr>
          <w:spacing w:val="-2"/>
        </w:rPr>
        <w:t>hiperbárica.</w:t>
      </w:r>
    </w:p>
    <w:p w14:paraId="71D020C6" w14:textId="77777777" w:rsidR="006E711D" w:rsidRDefault="0046788B">
      <w:pPr>
        <w:pStyle w:val="Prrafodelista"/>
        <w:numPr>
          <w:ilvl w:val="0"/>
          <w:numId w:val="1"/>
        </w:numPr>
        <w:tabs>
          <w:tab w:val="left" w:pos="987"/>
        </w:tabs>
        <w:ind w:left="987" w:hanging="344"/>
      </w:pPr>
      <w:r>
        <w:t>Rescate</w:t>
      </w:r>
      <w:r>
        <w:rPr>
          <w:spacing w:val="-6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6.000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siniestro</w:t>
      </w:r>
    </w:p>
    <w:p w14:paraId="588648D5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2"/>
        </w:tabs>
        <w:spacing w:before="32"/>
        <w:ind w:left="1002" w:hanging="359"/>
      </w:pPr>
      <w:r>
        <w:rPr>
          <w:spacing w:val="-2"/>
        </w:rPr>
        <w:t>Fallecimiento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accidente</w:t>
      </w:r>
      <w:r>
        <w:rPr>
          <w:spacing w:val="7"/>
        </w:rPr>
        <w:t xml:space="preserve"> </w:t>
      </w:r>
      <w:r>
        <w:rPr>
          <w:spacing w:val="-2"/>
        </w:rPr>
        <w:t>buceo</w:t>
      </w:r>
      <w:r>
        <w:rPr>
          <w:spacing w:val="7"/>
        </w:rPr>
        <w:t xml:space="preserve"> </w:t>
      </w:r>
      <w:r>
        <w:rPr>
          <w:spacing w:val="-2"/>
        </w:rPr>
        <w:t>deportivo-recreativo</w:t>
      </w:r>
      <w:r>
        <w:rPr>
          <w:spacing w:val="8"/>
        </w:rPr>
        <w:t xml:space="preserve"> </w:t>
      </w:r>
      <w:r>
        <w:rPr>
          <w:spacing w:val="-2"/>
        </w:rPr>
        <w:t>8.000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32A50BCA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6"/>
        </w:tabs>
        <w:spacing w:before="43"/>
        <w:ind w:left="1006" w:hanging="363"/>
      </w:pPr>
      <w:r>
        <w:t>Límite</w:t>
      </w:r>
      <w:r>
        <w:rPr>
          <w:spacing w:val="-8"/>
        </w:rPr>
        <w:t xml:space="preserve"> </w:t>
      </w:r>
      <w:r>
        <w:t>temporal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continuada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cobertura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t>indicada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salida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extranjero</w:t>
      </w:r>
    </w:p>
    <w:p w14:paraId="00C21A41" w14:textId="4C788547" w:rsidR="006E711D" w:rsidRDefault="0046788B">
      <w:pPr>
        <w:pStyle w:val="Prrafodelista"/>
        <w:numPr>
          <w:ilvl w:val="0"/>
          <w:numId w:val="1"/>
        </w:numPr>
        <w:tabs>
          <w:tab w:val="left" w:pos="967"/>
        </w:tabs>
        <w:ind w:left="967" w:hanging="324"/>
      </w:pPr>
      <w:r>
        <w:t>Resto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coberturas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extranjero</w:t>
      </w:r>
      <w:r>
        <w:rPr>
          <w:spacing w:val="-1"/>
        </w:rPr>
        <w:t xml:space="preserve"> </w:t>
      </w:r>
      <w:r>
        <w:t>destalladas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póliza</w:t>
      </w:r>
      <w:r>
        <w:rPr>
          <w:spacing w:val="-4"/>
        </w:rPr>
        <w:t xml:space="preserve"> </w:t>
      </w:r>
      <w:proofErr w:type="spellStart"/>
      <w:r>
        <w:t>nº</w:t>
      </w:r>
      <w:proofErr w:type="spellEnd"/>
      <w:r>
        <w:rPr>
          <w:spacing w:val="-4"/>
        </w:rPr>
        <w:t xml:space="preserve"> </w:t>
      </w:r>
      <w:r w:rsidR="007D7673">
        <w:rPr>
          <w:spacing w:val="-4"/>
        </w:rPr>
        <w:t>…………</w:t>
      </w:r>
      <w:proofErr w:type="gramStart"/>
      <w:r w:rsidR="007D7673">
        <w:rPr>
          <w:spacing w:val="-4"/>
        </w:rPr>
        <w:t>…….</w:t>
      </w:r>
      <w:proofErr w:type="gramEnd"/>
      <w:r w:rsidR="007D7673">
        <w:rPr>
          <w:spacing w:val="-4"/>
        </w:rPr>
        <w:t>.</w:t>
      </w:r>
    </w:p>
    <w:p w14:paraId="3175E93C" w14:textId="77777777" w:rsidR="006E711D" w:rsidRDefault="006E711D">
      <w:pPr>
        <w:pStyle w:val="Textoindependiente"/>
        <w:spacing w:before="183"/>
      </w:pPr>
    </w:p>
    <w:p w14:paraId="132F5684" w14:textId="77777777" w:rsidR="008014A2" w:rsidRDefault="008014A2">
      <w:pPr>
        <w:tabs>
          <w:tab w:val="left" w:pos="4176"/>
        </w:tabs>
        <w:spacing w:before="1"/>
        <w:ind w:left="282" w:right="5996"/>
      </w:pPr>
    </w:p>
    <w:p w14:paraId="291E1659" w14:textId="7C20D8EF" w:rsidR="008014A2" w:rsidRDefault="0046788B">
      <w:pPr>
        <w:tabs>
          <w:tab w:val="left" w:pos="4176"/>
        </w:tabs>
        <w:spacing w:before="1"/>
        <w:ind w:left="282" w:right="5996"/>
        <w:rPr>
          <w:spacing w:val="40"/>
        </w:rPr>
      </w:pPr>
      <w:proofErr w:type="spellStart"/>
      <w:r>
        <w:t>Nº</w:t>
      </w:r>
      <w:proofErr w:type="spellEnd"/>
      <w:r>
        <w:t xml:space="preserve"> PÓLIZA</w:t>
      </w:r>
      <w:r>
        <w:rPr>
          <w:spacing w:val="40"/>
        </w:rPr>
        <w:t xml:space="preserve"> </w:t>
      </w:r>
    </w:p>
    <w:p w14:paraId="36B4AB3C" w14:textId="3C4A40CA" w:rsidR="008014A2" w:rsidRDefault="0046788B">
      <w:pPr>
        <w:tabs>
          <w:tab w:val="left" w:pos="4176"/>
        </w:tabs>
        <w:spacing w:before="1"/>
        <w:ind w:left="282" w:right="5996"/>
        <w:rPr>
          <w:spacing w:val="-10"/>
        </w:rPr>
      </w:pPr>
      <w:r>
        <w:t>TOMADOR:</w:t>
      </w:r>
      <w:r w:rsidR="008014A2">
        <w:rPr>
          <w:b/>
        </w:rPr>
        <w:t xml:space="preserve"> </w:t>
      </w:r>
      <w:r>
        <w:t>FEDERACION</w:t>
      </w:r>
      <w:r w:rsidR="007D7673">
        <w:t>……………</w:t>
      </w:r>
      <w:proofErr w:type="gramStart"/>
      <w:r w:rsidR="007D7673">
        <w:t>…….</w:t>
      </w:r>
      <w:proofErr w:type="gramEnd"/>
      <w:r w:rsidR="007D7673">
        <w:t>.</w:t>
      </w:r>
      <w:r>
        <w:rPr>
          <w:spacing w:val="-10"/>
        </w:rPr>
        <w:t xml:space="preserve"> </w:t>
      </w:r>
    </w:p>
    <w:p w14:paraId="1381706D" w14:textId="285EC74D" w:rsidR="006E711D" w:rsidRDefault="0046788B">
      <w:pPr>
        <w:tabs>
          <w:tab w:val="left" w:pos="4176"/>
        </w:tabs>
        <w:spacing w:before="1"/>
        <w:ind w:left="282" w:right="5996"/>
        <w:rPr>
          <w:spacing w:val="80"/>
          <w:w w:val="150"/>
        </w:rPr>
      </w:pPr>
      <w:r>
        <w:t>TLF DE ASISTENCIA EN EL EXTRANJERO</w:t>
      </w:r>
      <w:r w:rsidR="008014A2">
        <w:rPr>
          <w:spacing w:val="80"/>
          <w:w w:val="150"/>
        </w:rPr>
        <w:t xml:space="preserve">: </w:t>
      </w:r>
      <w:r w:rsidR="007D7673">
        <w:rPr>
          <w:spacing w:val="80"/>
          <w:w w:val="150"/>
        </w:rPr>
        <w:t>+34913016387</w:t>
      </w:r>
    </w:p>
    <w:p w14:paraId="6252B9B1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1DD1F01F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7F48C143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04D7E2F7" w14:textId="20F6D3CC" w:rsidR="00131EC4" w:rsidRDefault="00131EC4">
      <w:pPr>
        <w:tabs>
          <w:tab w:val="left" w:pos="4176"/>
        </w:tabs>
        <w:spacing w:before="1"/>
        <w:ind w:left="282" w:right="5996"/>
        <w:rPr>
          <w:b/>
        </w:rPr>
      </w:pPr>
      <w:r>
        <w:t xml:space="preserve">(*) Dicho documento es meramente </w:t>
      </w:r>
      <w:r w:rsidR="0046788B">
        <w:t>administrativo</w:t>
      </w:r>
      <w:r>
        <w:t>, y no tiene validez de seguro</w:t>
      </w:r>
      <w:r w:rsidR="0046788B">
        <w:t xml:space="preserve">. El mismo </w:t>
      </w:r>
      <w:r>
        <w:t>se verá acreditado por el CERTIFICADO EMITIDO por la COMPAÑÍA</w:t>
      </w:r>
    </w:p>
    <w:sectPr w:rsidR="00131EC4">
      <w:type w:val="continuous"/>
      <w:pgSz w:w="16860" w:h="11940" w:orient="landscape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605"/>
    <w:multiLevelType w:val="hybridMultilevel"/>
    <w:tmpl w:val="2398E70E"/>
    <w:lvl w:ilvl="0" w:tplc="B566A7EA">
      <w:start w:val="1"/>
      <w:numFmt w:val="lowerLetter"/>
      <w:lvlText w:val="%1."/>
      <w:lvlJc w:val="left"/>
      <w:pPr>
        <w:ind w:left="98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3D863B4">
      <w:numFmt w:val="bullet"/>
      <w:lvlText w:val="•"/>
      <w:lvlJc w:val="left"/>
      <w:pPr>
        <w:ind w:left="2341" w:hanging="346"/>
      </w:pPr>
      <w:rPr>
        <w:rFonts w:hint="default"/>
        <w:lang w:val="es-ES" w:eastAsia="en-US" w:bidi="ar-SA"/>
      </w:rPr>
    </w:lvl>
    <w:lvl w:ilvl="2" w:tplc="66FAE4EA">
      <w:numFmt w:val="bullet"/>
      <w:lvlText w:val="•"/>
      <w:lvlJc w:val="left"/>
      <w:pPr>
        <w:ind w:left="3702" w:hanging="346"/>
      </w:pPr>
      <w:rPr>
        <w:rFonts w:hint="default"/>
        <w:lang w:val="es-ES" w:eastAsia="en-US" w:bidi="ar-SA"/>
      </w:rPr>
    </w:lvl>
    <w:lvl w:ilvl="3" w:tplc="88A48BBE">
      <w:numFmt w:val="bullet"/>
      <w:lvlText w:val="•"/>
      <w:lvlJc w:val="left"/>
      <w:pPr>
        <w:ind w:left="5064" w:hanging="346"/>
      </w:pPr>
      <w:rPr>
        <w:rFonts w:hint="default"/>
        <w:lang w:val="es-ES" w:eastAsia="en-US" w:bidi="ar-SA"/>
      </w:rPr>
    </w:lvl>
    <w:lvl w:ilvl="4" w:tplc="7B6AF5A4">
      <w:numFmt w:val="bullet"/>
      <w:lvlText w:val="•"/>
      <w:lvlJc w:val="left"/>
      <w:pPr>
        <w:ind w:left="6425" w:hanging="346"/>
      </w:pPr>
      <w:rPr>
        <w:rFonts w:hint="default"/>
        <w:lang w:val="es-ES" w:eastAsia="en-US" w:bidi="ar-SA"/>
      </w:rPr>
    </w:lvl>
    <w:lvl w:ilvl="5" w:tplc="5ECAC546">
      <w:numFmt w:val="bullet"/>
      <w:lvlText w:val="•"/>
      <w:lvlJc w:val="left"/>
      <w:pPr>
        <w:ind w:left="7787" w:hanging="346"/>
      </w:pPr>
      <w:rPr>
        <w:rFonts w:hint="default"/>
        <w:lang w:val="es-ES" w:eastAsia="en-US" w:bidi="ar-SA"/>
      </w:rPr>
    </w:lvl>
    <w:lvl w:ilvl="6" w:tplc="CBD0833E">
      <w:numFmt w:val="bullet"/>
      <w:lvlText w:val="•"/>
      <w:lvlJc w:val="left"/>
      <w:pPr>
        <w:ind w:left="9148" w:hanging="346"/>
      </w:pPr>
      <w:rPr>
        <w:rFonts w:hint="default"/>
        <w:lang w:val="es-ES" w:eastAsia="en-US" w:bidi="ar-SA"/>
      </w:rPr>
    </w:lvl>
    <w:lvl w:ilvl="7" w:tplc="728E4464">
      <w:numFmt w:val="bullet"/>
      <w:lvlText w:val="•"/>
      <w:lvlJc w:val="left"/>
      <w:pPr>
        <w:ind w:left="10509" w:hanging="346"/>
      </w:pPr>
      <w:rPr>
        <w:rFonts w:hint="default"/>
        <w:lang w:val="es-ES" w:eastAsia="en-US" w:bidi="ar-SA"/>
      </w:rPr>
    </w:lvl>
    <w:lvl w:ilvl="8" w:tplc="10145344">
      <w:numFmt w:val="bullet"/>
      <w:lvlText w:val="•"/>
      <w:lvlJc w:val="left"/>
      <w:pPr>
        <w:ind w:left="11871" w:hanging="346"/>
      </w:pPr>
      <w:rPr>
        <w:rFonts w:hint="default"/>
        <w:lang w:val="es-ES" w:eastAsia="en-US" w:bidi="ar-SA"/>
      </w:rPr>
    </w:lvl>
  </w:abstractNum>
  <w:num w:numId="1" w16cid:durableId="45063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1D"/>
    <w:rsid w:val="00131EC4"/>
    <w:rsid w:val="00454DEF"/>
    <w:rsid w:val="0046788B"/>
    <w:rsid w:val="006E711D"/>
    <w:rsid w:val="007D7673"/>
    <w:rsid w:val="008014A2"/>
    <w:rsid w:val="00984B7A"/>
    <w:rsid w:val="00A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2AD0"/>
  <w15:docId w15:val="{45836250-5795-47C2-96A1-278D69E1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1"/>
      <w:ind w:left="98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 Lara</cp:lastModifiedBy>
  <cp:revision>2</cp:revision>
  <dcterms:created xsi:type="dcterms:W3CDTF">2025-12-18T18:25:00Z</dcterms:created>
  <dcterms:modified xsi:type="dcterms:W3CDTF">2025-12-18T18:25:00Z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  <property fmtid="{D5CDD505-2E9C-101B-9397-08002B2CF9AE}" pid="6" name="MSIP_Label_9043f10a-881e-4653-a55e-02ca2cc829dc_Enabled">
    <vt:lpwstr>true</vt:lpwstr>
  </property>
  <property fmtid="{D5CDD505-2E9C-101B-9397-08002B2CF9AE}" pid="7" name="MSIP_Label_9043f10a-881e-4653-a55e-02ca2cc829dc_SetDate">
    <vt:lpwstr>2025-12-15T17:37:12Z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iteId">
    <vt:lpwstr>94cfddbc-0627-494a-ad7a-29aea3aea832</vt:lpwstr>
  </property>
  <property fmtid="{D5CDD505-2E9C-101B-9397-08002B2CF9AE}" pid="11" name="MSIP_Label_9043f10a-881e-4653-a55e-02ca2cc829dc_ActionId">
    <vt:lpwstr>91808dd7-1863-4ba3-a069-e733e60168ef</vt:lpwstr>
  </property>
  <property fmtid="{D5CDD505-2E9C-101B-9397-08002B2CF9AE}" pid="12" name="MSIP_Label_9043f10a-881e-4653-a55e-02ca2cc829dc_ContentBits">
    <vt:lpwstr>0</vt:lpwstr>
  </property>
  <property fmtid="{D5CDD505-2E9C-101B-9397-08002B2CF9AE}" pid="13" name="MSIP_Label_9043f10a-881e-4653-a55e-02ca2cc829dc_Tag">
    <vt:lpwstr>10, 3, 0, 1</vt:lpwstr>
  </property>
</Properties>
</file>